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38" w:rsidRDefault="003D13A1">
      <w:proofErr w:type="gramStart"/>
      <w:r>
        <w:rPr>
          <w:color w:val="000000"/>
          <w:sz w:val="21"/>
          <w:szCs w:val="21"/>
          <w:shd w:val="clear" w:color="auto" w:fill="FFFFFF"/>
        </w:rPr>
        <w:t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</w:t>
      </w:r>
      <w:proofErr w:type="gramEnd"/>
      <w:r>
        <w:rPr>
          <w:color w:val="000000"/>
          <w:sz w:val="21"/>
          <w:szCs w:val="21"/>
          <w:shd w:val="clear" w:color="auto" w:fill="FFFFFF"/>
        </w:rPr>
        <w:t xml:space="preserve"> проектирования, строительства, реконструкции объектов капитального строительства не допускается.</w:t>
      </w:r>
      <w:bookmarkStart w:id="0" w:name="_GoBack"/>
      <w:bookmarkEnd w:id="0"/>
    </w:p>
    <w:sectPr w:rsidR="00E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154"/>
    <w:multiLevelType w:val="multilevel"/>
    <w:tmpl w:val="C22EFC82"/>
    <w:styleLink w:val="1"/>
    <w:lvl w:ilvl="0">
      <w:start w:val="1"/>
      <w:numFmt w:val="none"/>
      <w:lvlText w:val="3.%1.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1"/>
    <w:rsid w:val="003D13A1"/>
    <w:rsid w:val="0057732A"/>
    <w:rsid w:val="00E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7732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773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2021-02-16T09:33:00Z</dcterms:created>
  <dcterms:modified xsi:type="dcterms:W3CDTF">2021-02-16T09:34:00Z</dcterms:modified>
</cp:coreProperties>
</file>